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717D" w14:textId="112EC07C" w:rsidR="00AC0403" w:rsidRPr="008D5A81" w:rsidRDefault="00E72F51" w:rsidP="000A6273">
      <w:pPr>
        <w:jc w:val="center"/>
        <w:rPr>
          <w:rFonts w:ascii="Cambria" w:hAnsi="Cambria"/>
          <w:b/>
          <w:sz w:val="28"/>
          <w:szCs w:val="28"/>
        </w:rPr>
      </w:pPr>
      <w:r w:rsidRPr="008D5A81">
        <w:rPr>
          <w:rFonts w:ascii="Cambria" w:hAnsi="Cambria"/>
          <w:b/>
          <w:sz w:val="28"/>
          <w:szCs w:val="28"/>
        </w:rPr>
        <w:t>ΠΡΟΓΡΑΜΜΑ ΗΜΕΡΙΔΑΣ</w:t>
      </w:r>
      <w:r w:rsidR="000A6273">
        <w:rPr>
          <w:rFonts w:ascii="Cambria" w:hAnsi="Cambria"/>
          <w:b/>
          <w:sz w:val="28"/>
          <w:szCs w:val="28"/>
        </w:rPr>
        <w:t xml:space="preserve"> </w:t>
      </w:r>
      <w:r w:rsidR="00742B45" w:rsidRPr="008D5A81">
        <w:rPr>
          <w:rFonts w:ascii="Cambria" w:hAnsi="Cambria"/>
          <w:b/>
          <w:sz w:val="28"/>
          <w:szCs w:val="28"/>
        </w:rPr>
        <w:t xml:space="preserve">ΠΡΟΣΘΕΤΙΚΗΣ ΤΗΣ </w:t>
      </w:r>
      <w:r w:rsidR="006A6154" w:rsidRPr="008D5A81">
        <w:rPr>
          <w:rFonts w:ascii="Cambria" w:hAnsi="Cambria"/>
          <w:b/>
          <w:sz w:val="28"/>
          <w:szCs w:val="28"/>
        </w:rPr>
        <w:t>Σ</w:t>
      </w:r>
      <w:r w:rsidR="00081B1D" w:rsidRPr="008D5A81">
        <w:rPr>
          <w:rFonts w:ascii="Cambria" w:hAnsi="Cambria"/>
          <w:b/>
          <w:sz w:val="28"/>
          <w:szCs w:val="28"/>
        </w:rPr>
        <w:t>.</w:t>
      </w:r>
      <w:r w:rsidR="006A6154" w:rsidRPr="008D5A81">
        <w:rPr>
          <w:rFonts w:ascii="Cambria" w:hAnsi="Cambria"/>
          <w:b/>
          <w:sz w:val="28"/>
          <w:szCs w:val="28"/>
        </w:rPr>
        <w:t>Ε</w:t>
      </w:r>
      <w:r w:rsidR="00081B1D" w:rsidRPr="008D5A81">
        <w:rPr>
          <w:rFonts w:ascii="Cambria" w:hAnsi="Cambria"/>
          <w:b/>
          <w:sz w:val="28"/>
          <w:szCs w:val="28"/>
        </w:rPr>
        <w:t>.</w:t>
      </w:r>
      <w:r w:rsidR="006A6154" w:rsidRPr="008D5A81">
        <w:rPr>
          <w:rFonts w:ascii="Cambria" w:hAnsi="Cambria"/>
          <w:b/>
          <w:sz w:val="28"/>
          <w:szCs w:val="28"/>
        </w:rPr>
        <w:t>Β</w:t>
      </w:r>
      <w:r w:rsidR="00081B1D" w:rsidRPr="008D5A81">
        <w:rPr>
          <w:rFonts w:ascii="Cambria" w:hAnsi="Cambria"/>
          <w:b/>
          <w:sz w:val="28"/>
          <w:szCs w:val="28"/>
        </w:rPr>
        <w:t>.</w:t>
      </w:r>
      <w:r w:rsidR="006A6154" w:rsidRPr="008D5A81">
        <w:rPr>
          <w:rFonts w:ascii="Cambria" w:hAnsi="Cambria"/>
          <w:b/>
          <w:sz w:val="28"/>
          <w:szCs w:val="28"/>
        </w:rPr>
        <w:t>Ε</w:t>
      </w:r>
      <w:r w:rsidR="00081B1D" w:rsidRPr="008D5A81">
        <w:rPr>
          <w:rFonts w:ascii="Cambria" w:hAnsi="Cambria"/>
          <w:b/>
          <w:sz w:val="28"/>
          <w:szCs w:val="28"/>
        </w:rPr>
        <w:t>.</w:t>
      </w:r>
    </w:p>
    <w:p w14:paraId="5B2FD386" w14:textId="72F28755" w:rsidR="000A6273" w:rsidRDefault="00742B45" w:rsidP="000A6273">
      <w:pPr>
        <w:spacing w:after="0"/>
        <w:jc w:val="center"/>
        <w:rPr>
          <w:rFonts w:ascii="Cambria" w:hAnsi="Cambria"/>
          <w:bCs/>
          <w:i/>
          <w:iCs/>
          <w:sz w:val="28"/>
          <w:szCs w:val="28"/>
        </w:rPr>
      </w:pPr>
      <w:r w:rsidRPr="008D5A81">
        <w:rPr>
          <w:rFonts w:ascii="Cambria" w:hAnsi="Cambria"/>
          <w:bCs/>
          <w:i/>
          <w:iCs/>
          <w:sz w:val="28"/>
          <w:szCs w:val="28"/>
        </w:rPr>
        <w:t xml:space="preserve">Αφιερωμένη στη μνήμη του τέως προέδρου της </w:t>
      </w:r>
      <w:r w:rsidR="000531BF" w:rsidRPr="008D5A81">
        <w:rPr>
          <w:rFonts w:ascii="Cambria" w:hAnsi="Cambria"/>
          <w:bCs/>
          <w:i/>
          <w:iCs/>
          <w:sz w:val="28"/>
          <w:szCs w:val="28"/>
        </w:rPr>
        <w:t>ΣΕΒΕ</w:t>
      </w:r>
    </w:p>
    <w:p w14:paraId="6A87A1F3" w14:textId="499B0586" w:rsidR="00742B45" w:rsidRPr="008D5A81" w:rsidRDefault="000A6273" w:rsidP="000A6273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Cs/>
          <w:i/>
          <w:iCs/>
          <w:sz w:val="28"/>
          <w:szCs w:val="28"/>
        </w:rPr>
        <w:t xml:space="preserve">Ομότιμου Καθηγητή </w:t>
      </w:r>
      <w:r w:rsidR="00742B45" w:rsidRPr="008D5A81">
        <w:rPr>
          <w:rFonts w:ascii="Cambria" w:hAnsi="Cambria"/>
          <w:bCs/>
          <w:i/>
          <w:iCs/>
          <w:sz w:val="28"/>
          <w:szCs w:val="28"/>
        </w:rPr>
        <w:t>Π</w:t>
      </w:r>
      <w:r>
        <w:rPr>
          <w:rFonts w:ascii="Cambria" w:hAnsi="Cambria"/>
          <w:bCs/>
          <w:i/>
          <w:iCs/>
          <w:sz w:val="28"/>
          <w:szCs w:val="28"/>
        </w:rPr>
        <w:t xml:space="preserve">αύλου </w:t>
      </w:r>
      <w:proofErr w:type="spellStart"/>
      <w:r w:rsidR="00742B45" w:rsidRPr="008D5A81">
        <w:rPr>
          <w:rFonts w:ascii="Cambria" w:hAnsi="Cambria"/>
          <w:bCs/>
          <w:i/>
          <w:iCs/>
          <w:sz w:val="28"/>
          <w:szCs w:val="28"/>
        </w:rPr>
        <w:t>Γαρέφη</w:t>
      </w:r>
      <w:proofErr w:type="spellEnd"/>
    </w:p>
    <w:p w14:paraId="2F628E1C" w14:textId="77777777" w:rsidR="000A6273" w:rsidRDefault="000A6273" w:rsidP="000A6273">
      <w:pPr>
        <w:spacing w:after="0"/>
        <w:rPr>
          <w:rFonts w:ascii="Cambria" w:hAnsi="Cambria"/>
          <w:b/>
          <w:sz w:val="28"/>
          <w:szCs w:val="28"/>
        </w:rPr>
      </w:pPr>
    </w:p>
    <w:p w14:paraId="705CCEE7" w14:textId="76BA6B31" w:rsidR="00A74804" w:rsidRPr="008D5A81" w:rsidRDefault="00613719" w:rsidP="000A6273">
      <w:pPr>
        <w:spacing w:after="0"/>
        <w:rPr>
          <w:rFonts w:ascii="Cambria" w:hAnsi="Cambria"/>
          <w:b/>
          <w:sz w:val="28"/>
          <w:szCs w:val="28"/>
        </w:rPr>
      </w:pPr>
      <w:r w:rsidRPr="008D5A81">
        <w:rPr>
          <w:rFonts w:ascii="Cambria" w:hAnsi="Cambria"/>
          <w:b/>
          <w:sz w:val="28"/>
          <w:szCs w:val="28"/>
        </w:rPr>
        <w:t xml:space="preserve">ΣΑΒΒΑΤΟ </w:t>
      </w:r>
      <w:r w:rsidR="00E72F51" w:rsidRPr="008D5A81">
        <w:rPr>
          <w:rFonts w:ascii="Cambria" w:hAnsi="Cambria"/>
          <w:b/>
          <w:sz w:val="28"/>
          <w:szCs w:val="28"/>
        </w:rPr>
        <w:t>1</w:t>
      </w:r>
      <w:r w:rsidR="000C500E" w:rsidRPr="008D5A81">
        <w:rPr>
          <w:rFonts w:ascii="Cambria" w:hAnsi="Cambria"/>
          <w:b/>
          <w:sz w:val="28"/>
          <w:szCs w:val="28"/>
        </w:rPr>
        <w:t>0 ΙΑΝΟΥΑΡΙΟΥ</w:t>
      </w:r>
      <w:r w:rsidR="00E72F51" w:rsidRPr="008D5A81">
        <w:rPr>
          <w:rFonts w:ascii="Cambria" w:hAnsi="Cambria"/>
          <w:b/>
          <w:sz w:val="28"/>
          <w:szCs w:val="28"/>
        </w:rPr>
        <w:t xml:space="preserve"> 202</w:t>
      </w:r>
      <w:r w:rsidR="000C500E" w:rsidRPr="008D5A81">
        <w:rPr>
          <w:rFonts w:ascii="Cambria" w:hAnsi="Cambria"/>
          <w:b/>
          <w:sz w:val="28"/>
          <w:szCs w:val="28"/>
        </w:rPr>
        <w:t>6</w:t>
      </w:r>
      <w:r w:rsidRPr="008D5A81">
        <w:rPr>
          <w:rFonts w:ascii="Cambria" w:hAnsi="Cambria"/>
          <w:b/>
          <w:sz w:val="28"/>
          <w:szCs w:val="28"/>
        </w:rPr>
        <w:t xml:space="preserve"> και ώρες  9</w:t>
      </w:r>
      <w:r w:rsidR="00D91D45" w:rsidRPr="008D5A81">
        <w:rPr>
          <w:rFonts w:ascii="Cambria" w:hAnsi="Cambria"/>
          <w:b/>
          <w:sz w:val="28"/>
          <w:szCs w:val="28"/>
        </w:rPr>
        <w:t>.</w:t>
      </w:r>
      <w:r w:rsidR="00BE6A7A" w:rsidRPr="008D5A81">
        <w:rPr>
          <w:rFonts w:ascii="Cambria" w:hAnsi="Cambria"/>
          <w:b/>
          <w:sz w:val="28"/>
          <w:szCs w:val="28"/>
        </w:rPr>
        <w:t>0</w:t>
      </w:r>
      <w:r w:rsidR="000C500E" w:rsidRPr="008D5A81">
        <w:rPr>
          <w:rFonts w:ascii="Cambria" w:hAnsi="Cambria"/>
          <w:b/>
          <w:sz w:val="28"/>
          <w:szCs w:val="28"/>
        </w:rPr>
        <w:t>0</w:t>
      </w:r>
      <w:r w:rsidRPr="008D5A81">
        <w:rPr>
          <w:rFonts w:ascii="Cambria" w:hAnsi="Cambria"/>
          <w:b/>
          <w:sz w:val="28"/>
          <w:szCs w:val="28"/>
        </w:rPr>
        <w:t xml:space="preserve"> π.μ.-</w:t>
      </w:r>
      <w:r w:rsidR="000A6273">
        <w:rPr>
          <w:rFonts w:ascii="Cambria" w:hAnsi="Cambria"/>
          <w:b/>
          <w:sz w:val="28"/>
          <w:szCs w:val="28"/>
        </w:rPr>
        <w:t>14</w:t>
      </w:r>
      <w:r w:rsidRPr="008D5A81">
        <w:rPr>
          <w:rFonts w:ascii="Cambria" w:hAnsi="Cambria"/>
          <w:b/>
          <w:sz w:val="28"/>
          <w:szCs w:val="28"/>
        </w:rPr>
        <w:t>.30μ.μ.</w:t>
      </w:r>
    </w:p>
    <w:p w14:paraId="337A55C7" w14:textId="09A1239F" w:rsidR="000C500E" w:rsidRPr="000A6273" w:rsidRDefault="000C500E">
      <w:pPr>
        <w:rPr>
          <w:rFonts w:ascii="Cambria" w:hAnsi="Cambria"/>
          <w:sz w:val="24"/>
          <w:szCs w:val="24"/>
        </w:rPr>
      </w:pPr>
      <w:r w:rsidRPr="000A6273">
        <w:rPr>
          <w:rFonts w:ascii="Cambria" w:hAnsi="Cambria"/>
          <w:sz w:val="24"/>
          <w:szCs w:val="24"/>
        </w:rPr>
        <w:t>9</w:t>
      </w:r>
      <w:r w:rsidR="00BE6A7A" w:rsidRPr="000A6273">
        <w:rPr>
          <w:rFonts w:ascii="Cambria" w:hAnsi="Cambria"/>
          <w:sz w:val="24"/>
          <w:szCs w:val="24"/>
        </w:rPr>
        <w:t>.00</w:t>
      </w:r>
      <w:r w:rsidRPr="000A6273">
        <w:rPr>
          <w:rFonts w:ascii="Cambria" w:hAnsi="Cambria"/>
          <w:sz w:val="24"/>
          <w:szCs w:val="24"/>
        </w:rPr>
        <w:t>-9.30    ΠΡΟΣΕΛΕΥΣΗ-ΕΓΓΡΑΦΕΣ</w:t>
      </w:r>
    </w:p>
    <w:p w14:paraId="3DCB5D79" w14:textId="6A152E1C" w:rsidR="000A6273" w:rsidRPr="000A6273" w:rsidRDefault="000C500E" w:rsidP="000A6273">
      <w:pPr>
        <w:rPr>
          <w:rFonts w:ascii="Cambria" w:hAnsi="Cambria"/>
          <w:sz w:val="24"/>
          <w:szCs w:val="24"/>
        </w:rPr>
      </w:pPr>
      <w:r w:rsidRPr="000A6273">
        <w:rPr>
          <w:rFonts w:ascii="Cambria" w:hAnsi="Cambria"/>
          <w:sz w:val="24"/>
          <w:szCs w:val="24"/>
        </w:rPr>
        <w:t>9.30-9.45    ΧΑΙΡΕΤΙΣΜΟΙ</w:t>
      </w:r>
    </w:p>
    <w:p w14:paraId="7175D63C" w14:textId="2FCBF038" w:rsidR="00226662" w:rsidRPr="008D5A81" w:rsidRDefault="00226662">
      <w:pPr>
        <w:rPr>
          <w:rFonts w:ascii="Cambria" w:hAnsi="Cambria"/>
          <w:i/>
          <w:iCs/>
          <w:sz w:val="28"/>
          <w:szCs w:val="28"/>
        </w:rPr>
      </w:pPr>
      <w:r w:rsidRPr="008D5A81">
        <w:rPr>
          <w:rFonts w:ascii="Cambria" w:hAnsi="Cambria"/>
          <w:i/>
          <w:iCs/>
          <w:sz w:val="28"/>
          <w:szCs w:val="28"/>
        </w:rPr>
        <w:t>ΠΡΩΤΗ ΣΥΝΕΔΡΙΑ Πρόεδρος : Δημήτρ</w:t>
      </w:r>
      <w:r w:rsidR="000A6273">
        <w:rPr>
          <w:rFonts w:ascii="Cambria" w:hAnsi="Cambria"/>
          <w:i/>
          <w:iCs/>
          <w:sz w:val="28"/>
          <w:szCs w:val="28"/>
        </w:rPr>
        <w:t>ιο</w:t>
      </w:r>
      <w:r w:rsidRPr="008D5A81">
        <w:rPr>
          <w:rFonts w:ascii="Cambria" w:hAnsi="Cambria"/>
          <w:i/>
          <w:iCs/>
          <w:sz w:val="28"/>
          <w:szCs w:val="28"/>
        </w:rPr>
        <w:t xml:space="preserve">ς </w:t>
      </w:r>
      <w:proofErr w:type="spellStart"/>
      <w:r w:rsidRPr="008D5A81">
        <w:rPr>
          <w:rFonts w:ascii="Cambria" w:hAnsi="Cambria"/>
          <w:i/>
          <w:iCs/>
          <w:sz w:val="28"/>
          <w:szCs w:val="28"/>
        </w:rPr>
        <w:t>Τορτοπίδης</w:t>
      </w:r>
      <w:proofErr w:type="spellEnd"/>
    </w:p>
    <w:p w14:paraId="50A8AA04" w14:textId="77777777" w:rsidR="00742B45" w:rsidRPr="008D5A81" w:rsidRDefault="000C500E" w:rsidP="000C500E">
      <w:pPr>
        <w:spacing w:after="10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</w:pPr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9.45- 11.15   </w:t>
      </w:r>
      <w:r w:rsidRPr="008D5A8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>Κωνσταντίνος Μιχαλάκης</w:t>
      </w:r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: Εκπλήρωση των αισθητικών απαιτήσεων της πρόσθιας περιοχής: Μία μεγάλη πρόκληση για τον </w:t>
      </w:r>
      <w:proofErr w:type="spellStart"/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>αποκαταστατικό</w:t>
      </w:r>
      <w:proofErr w:type="spellEnd"/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 οδοντίατρο. </w:t>
      </w:r>
    </w:p>
    <w:p w14:paraId="718F3CC8" w14:textId="5D89E052" w:rsidR="00742B45" w:rsidRPr="008D5A81" w:rsidRDefault="000C500E" w:rsidP="000C500E">
      <w:pPr>
        <w:spacing w:after="10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</w:pPr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11.15-12.00 </w:t>
      </w:r>
      <w:proofErr w:type="spellStart"/>
      <w:r w:rsidRPr="008D5A8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>Αργύριος</w:t>
      </w:r>
      <w:proofErr w:type="spellEnd"/>
      <w:r w:rsidR="000A6273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 xml:space="preserve"> </w:t>
      </w:r>
      <w:proofErr w:type="spellStart"/>
      <w:r w:rsidRPr="008D5A8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>Πισιώτης</w:t>
      </w:r>
      <w:proofErr w:type="spellEnd"/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: Η συμβολή της κινητής προσθετικής στην αισθητική του προσώπου. </w:t>
      </w:r>
    </w:p>
    <w:p w14:paraId="46C5DD69" w14:textId="4996DDBC" w:rsidR="000A6273" w:rsidRPr="000A6273" w:rsidRDefault="000C500E" w:rsidP="000A6273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</w:pPr>
      <w:r w:rsidRPr="000A6273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>12.00-12.30 Διάλειμμα καφέ</w:t>
      </w:r>
      <w:r w:rsidR="000A6273" w:rsidRPr="000A6273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>ς</w:t>
      </w:r>
    </w:p>
    <w:p w14:paraId="7B6AB1FE" w14:textId="77777777" w:rsidR="000A6273" w:rsidRDefault="000A6273" w:rsidP="000A6273">
      <w:pPr>
        <w:spacing w:after="0"/>
        <w:rPr>
          <w:rFonts w:ascii="Cambria" w:hAnsi="Cambria"/>
          <w:i/>
          <w:iCs/>
          <w:sz w:val="28"/>
          <w:szCs w:val="28"/>
        </w:rPr>
      </w:pPr>
    </w:p>
    <w:p w14:paraId="071420FB" w14:textId="07FC76EA" w:rsidR="00742B45" w:rsidRPr="008D5A81" w:rsidRDefault="00226662" w:rsidP="000A6273">
      <w:pPr>
        <w:spacing w:after="0"/>
        <w:rPr>
          <w:rFonts w:ascii="Cambria" w:hAnsi="Cambria"/>
          <w:i/>
          <w:iCs/>
          <w:sz w:val="28"/>
          <w:szCs w:val="28"/>
        </w:rPr>
      </w:pPr>
      <w:r w:rsidRPr="008D5A81">
        <w:rPr>
          <w:rFonts w:ascii="Cambria" w:hAnsi="Cambria"/>
          <w:i/>
          <w:iCs/>
          <w:sz w:val="28"/>
          <w:szCs w:val="28"/>
        </w:rPr>
        <w:t xml:space="preserve">ΔΕΥΤΕΡΗ ΣΥΝΕΔΡΙΑ Πρόεδρος : Ελένη </w:t>
      </w:r>
      <w:proofErr w:type="spellStart"/>
      <w:r w:rsidRPr="008D5A81">
        <w:rPr>
          <w:rFonts w:ascii="Cambria" w:hAnsi="Cambria"/>
          <w:i/>
          <w:iCs/>
          <w:sz w:val="28"/>
          <w:szCs w:val="28"/>
        </w:rPr>
        <w:t>Κωτσιομύτη</w:t>
      </w:r>
      <w:proofErr w:type="spellEnd"/>
    </w:p>
    <w:p w14:paraId="2A41F216" w14:textId="50473A37" w:rsidR="000C500E" w:rsidRPr="008D5A81" w:rsidRDefault="000C500E" w:rsidP="000C500E">
      <w:pPr>
        <w:spacing w:after="10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</w:pPr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12.30—13.15  </w:t>
      </w:r>
      <w:r w:rsidRPr="008D5A8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>Σάββας Καμαλακίδης</w:t>
      </w:r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: Άμεσες ολικές οδοντοστοιχίες - Η μετάβαση προς την ολική </w:t>
      </w:r>
      <w:proofErr w:type="spellStart"/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>νωδότητα</w:t>
      </w:r>
      <w:proofErr w:type="spellEnd"/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. </w:t>
      </w:r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br/>
        <w:t xml:space="preserve">13.15-  14.30   </w:t>
      </w:r>
      <w:proofErr w:type="spellStart"/>
      <w:r w:rsidRPr="008D5A8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>Αργύριος</w:t>
      </w:r>
      <w:proofErr w:type="spellEnd"/>
      <w:r w:rsidR="000A6273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 xml:space="preserve"> </w:t>
      </w:r>
      <w:proofErr w:type="spellStart"/>
      <w:r w:rsidRPr="008D5A8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>Πισιώτης</w:t>
      </w:r>
      <w:proofErr w:type="spellEnd"/>
      <w:r w:rsidRPr="008D5A8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l-GR"/>
        </w:rPr>
        <w:t xml:space="preserve"> - Σάββας Καμαλακίδης</w:t>
      </w:r>
      <w:r w:rsidRPr="008D5A81"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  <w:t xml:space="preserve">: Ολικές Οδοντοστοιχίες - Συμβατικά και ψηφιακά πρωτόκολλα κατασκευής - Η σύνθεση των δύο τεχνολογιών. </w:t>
      </w:r>
    </w:p>
    <w:p w14:paraId="76D8D0A4" w14:textId="77777777" w:rsidR="000A6273" w:rsidRDefault="000A6273" w:rsidP="00974FBD">
      <w:pPr>
        <w:spacing w:after="10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l-GR"/>
        </w:rPr>
      </w:pPr>
    </w:p>
    <w:p w14:paraId="3EF0F29C" w14:textId="76C90C2D" w:rsidR="00974FBD" w:rsidRPr="008D5A81" w:rsidRDefault="00BE6A7A" w:rsidP="00974FBD">
      <w:pPr>
        <w:spacing w:after="10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</w:pPr>
      <w:r w:rsidRPr="008D5A81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l-GR"/>
        </w:rPr>
        <w:t>Ξενοδοχείο</w:t>
      </w:r>
      <w:r w:rsidR="000A627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l-GR"/>
        </w:rPr>
        <w:t xml:space="preserve"> </w:t>
      </w:r>
      <w:r w:rsidRPr="008D5A81">
        <w:rPr>
          <w:rFonts w:ascii="Cambria" w:eastAsia="Times New Roman" w:hAnsi="Cambria" w:cs="Arial"/>
          <w:b/>
          <w:bCs/>
          <w:color w:val="000000"/>
          <w:sz w:val="28"/>
          <w:szCs w:val="28"/>
          <w:lang w:val="en-US" w:eastAsia="el-GR"/>
        </w:rPr>
        <w:t>MEDITERRANEAN PALACE</w:t>
      </w:r>
    </w:p>
    <w:p w14:paraId="3C98227D" w14:textId="1B035E82" w:rsidR="00BE6A7A" w:rsidRPr="00974FBD" w:rsidRDefault="000A6273" w:rsidP="000A6273">
      <w:pPr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lang w:eastAsia="el-GR"/>
        </w:rPr>
      </w:pPr>
      <w:proofErr w:type="spellStart"/>
      <w:r>
        <w:rPr>
          <w:rFonts w:ascii="Cambria" w:eastAsia="Times New Roman" w:hAnsi="Cambria" w:cs="Times New Roman"/>
          <w:sz w:val="28"/>
          <w:szCs w:val="28"/>
          <w:lang w:eastAsia="el-GR"/>
        </w:rPr>
        <w:t>Α</w:t>
      </w:r>
      <w:r w:rsidR="00BE6A7A" w:rsidRPr="008D5A81">
        <w:rPr>
          <w:rFonts w:ascii="Cambria" w:eastAsia="Times New Roman" w:hAnsi="Cambria" w:cs="Times New Roman"/>
          <w:sz w:val="28"/>
          <w:szCs w:val="28"/>
          <w:lang w:eastAsia="el-GR"/>
        </w:rPr>
        <w:t>ίθουσα</w:t>
      </w:r>
      <w:proofErr w:type="spellEnd"/>
      <w:r>
        <w:rPr>
          <w:rFonts w:ascii="Cambria" w:eastAsia="Times New Roman" w:hAnsi="Cambria" w:cs="Times New Roman"/>
          <w:sz w:val="28"/>
          <w:szCs w:val="28"/>
          <w:lang w:eastAsia="el-GR"/>
        </w:rPr>
        <w:t xml:space="preserve"> </w:t>
      </w:r>
      <w:r w:rsidR="00742B45" w:rsidRPr="008D5A81">
        <w:rPr>
          <w:rFonts w:ascii="Cambria" w:eastAsia="Times New Roman" w:hAnsi="Cambria" w:cs="Times New Roman"/>
          <w:sz w:val="28"/>
          <w:szCs w:val="28"/>
          <w:lang w:eastAsia="el-GR"/>
        </w:rPr>
        <w:t>«</w:t>
      </w:r>
      <w:r w:rsidR="00BE6A7A" w:rsidRPr="008D5A81">
        <w:rPr>
          <w:rFonts w:ascii="Cambria" w:eastAsia="Times New Roman" w:hAnsi="Cambria" w:cs="Times New Roman"/>
          <w:sz w:val="28"/>
          <w:szCs w:val="28"/>
          <w:lang w:eastAsia="el-GR"/>
        </w:rPr>
        <w:t>ΔΙΑΣ</w:t>
      </w:r>
      <w:r w:rsidR="00742B45" w:rsidRPr="008D5A81">
        <w:rPr>
          <w:rFonts w:ascii="Cambria" w:eastAsia="Times New Roman" w:hAnsi="Cambria" w:cs="Times New Roman"/>
          <w:sz w:val="28"/>
          <w:szCs w:val="28"/>
          <w:lang w:eastAsia="el-GR"/>
        </w:rPr>
        <w:t xml:space="preserve">» </w:t>
      </w:r>
      <w:r w:rsidR="00BE6A7A" w:rsidRPr="008D5A81">
        <w:rPr>
          <w:rFonts w:ascii="Cambria" w:eastAsia="Times New Roman" w:hAnsi="Cambria" w:cs="Times New Roman"/>
          <w:sz w:val="28"/>
          <w:szCs w:val="28"/>
          <w:lang w:eastAsia="el-GR"/>
        </w:rPr>
        <w:t>στον 7</w:t>
      </w:r>
      <w:r w:rsidR="00BE6A7A" w:rsidRPr="008D5A81">
        <w:rPr>
          <w:rFonts w:ascii="Cambria" w:eastAsia="Times New Roman" w:hAnsi="Cambria" w:cs="Times New Roman"/>
          <w:position w:val="6"/>
          <w:sz w:val="28"/>
          <w:szCs w:val="28"/>
          <w:lang w:eastAsia="el-GR"/>
        </w:rPr>
        <w:t xml:space="preserve">ο </w:t>
      </w:r>
      <w:proofErr w:type="spellStart"/>
      <w:r w:rsidR="00BE6A7A" w:rsidRPr="008D5A81">
        <w:rPr>
          <w:rFonts w:ascii="Cambria" w:eastAsia="Times New Roman" w:hAnsi="Cambria" w:cs="Times New Roman"/>
          <w:sz w:val="28"/>
          <w:szCs w:val="28"/>
          <w:lang w:eastAsia="el-GR"/>
        </w:rPr>
        <w:t>όροφο</w:t>
      </w:r>
      <w:proofErr w:type="spellEnd"/>
    </w:p>
    <w:p w14:paraId="7506FDFD" w14:textId="77777777" w:rsidR="000A6273" w:rsidRDefault="000A6273" w:rsidP="000A6273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</w:pPr>
    </w:p>
    <w:p w14:paraId="5338F281" w14:textId="77777777" w:rsidR="000A6273" w:rsidRDefault="000A6273" w:rsidP="000A6273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</w:pPr>
    </w:p>
    <w:p w14:paraId="4700D6FC" w14:textId="2B1B592E" w:rsidR="000A6273" w:rsidRDefault="00742B45" w:rsidP="000A627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el-GR"/>
        </w:rPr>
      </w:pPr>
      <w:r w:rsidRPr="00AC0403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 xml:space="preserve">ΔΗΛΩΣΕΙΣ ΣΥΜΜΕΤΟΧΗΣ   </w:t>
      </w:r>
      <w:hyperlink r:id="rId4" w:history="1">
        <w:r w:rsidR="000A6273" w:rsidRPr="007C5B23">
          <w:rPr>
            <w:rStyle w:val="Hyperlink"/>
            <w:rFonts w:ascii="Cambria" w:eastAsia="Times New Roman" w:hAnsi="Cambria" w:cs="Times New Roman"/>
            <w:sz w:val="28"/>
            <w:szCs w:val="28"/>
            <w:lang w:val="en-US" w:eastAsia="el-GR"/>
          </w:rPr>
          <w:t>mgouliot</w:t>
        </w:r>
        <w:r w:rsidR="000A6273" w:rsidRPr="007C5B23">
          <w:rPr>
            <w:rStyle w:val="Hyperlink"/>
            <w:rFonts w:ascii="Cambria" w:eastAsia="Times New Roman" w:hAnsi="Cambria" w:cs="Times New Roman"/>
            <w:sz w:val="28"/>
            <w:szCs w:val="28"/>
            <w:lang w:eastAsia="el-GR"/>
          </w:rPr>
          <w:t>@</w:t>
        </w:r>
        <w:r w:rsidR="000A6273" w:rsidRPr="007C5B23">
          <w:rPr>
            <w:rStyle w:val="Hyperlink"/>
            <w:rFonts w:ascii="Cambria" w:eastAsia="Times New Roman" w:hAnsi="Cambria" w:cs="Times New Roman"/>
            <w:sz w:val="28"/>
            <w:szCs w:val="28"/>
            <w:lang w:val="en-US" w:eastAsia="el-GR"/>
          </w:rPr>
          <w:t>dent</w:t>
        </w:r>
        <w:r w:rsidR="000A6273" w:rsidRPr="007C5B23">
          <w:rPr>
            <w:rStyle w:val="Hyperlink"/>
            <w:rFonts w:ascii="Cambria" w:eastAsia="Times New Roman" w:hAnsi="Cambria" w:cs="Times New Roman"/>
            <w:sz w:val="28"/>
            <w:szCs w:val="28"/>
            <w:lang w:eastAsia="el-GR"/>
          </w:rPr>
          <w:t>.</w:t>
        </w:r>
        <w:r w:rsidR="000A6273" w:rsidRPr="007C5B23">
          <w:rPr>
            <w:rStyle w:val="Hyperlink"/>
            <w:rFonts w:ascii="Cambria" w:eastAsia="Times New Roman" w:hAnsi="Cambria" w:cs="Times New Roman"/>
            <w:sz w:val="28"/>
            <w:szCs w:val="28"/>
            <w:lang w:val="en-US" w:eastAsia="el-GR"/>
          </w:rPr>
          <w:t>auth</w:t>
        </w:r>
        <w:r w:rsidR="000A6273" w:rsidRPr="00742B45">
          <w:rPr>
            <w:rStyle w:val="Hyperlink"/>
            <w:rFonts w:ascii="Cambria" w:eastAsia="Times New Roman" w:hAnsi="Cambria" w:cs="Times New Roman"/>
            <w:sz w:val="28"/>
            <w:szCs w:val="28"/>
            <w:lang w:eastAsia="el-GR"/>
          </w:rPr>
          <w:t>.</w:t>
        </w:r>
        <w:r w:rsidR="000A6273" w:rsidRPr="007C5B23">
          <w:rPr>
            <w:rStyle w:val="Hyperlink"/>
            <w:rFonts w:ascii="Cambria" w:eastAsia="Times New Roman" w:hAnsi="Cambria" w:cs="Times New Roman"/>
            <w:sz w:val="28"/>
            <w:szCs w:val="28"/>
            <w:lang w:val="en-US" w:eastAsia="el-GR"/>
          </w:rPr>
          <w:t>gr</w:t>
        </w:r>
      </w:hyperlink>
    </w:p>
    <w:p w14:paraId="336FEAC1" w14:textId="2E43FE83" w:rsidR="00AC0403" w:rsidRPr="00AC0403" w:rsidRDefault="00742B45" w:rsidP="00BE6A7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</w:pPr>
      <w:r w:rsidRPr="00AC0403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ΕΥΓΕΝΙΚΟΣ ΧΟΡΗΓΟΣ ΗΜΕΡΙΔΑΣ</w:t>
      </w:r>
    </w:p>
    <w:p w14:paraId="4498D4AF" w14:textId="77777777" w:rsidR="00AC0403" w:rsidRDefault="00AC0403" w:rsidP="00BE6A7A">
      <w:pPr>
        <w:spacing w:before="100" w:beforeAutospacing="1" w:after="100" w:afterAutospacing="1" w:line="240" w:lineRule="auto"/>
        <w:rPr>
          <w:rStyle w:val="Hyperlink"/>
          <w:rFonts w:ascii="Cambria" w:eastAsia="Times New Roman" w:hAnsi="Cambria" w:cs="Times New Roman"/>
          <w:sz w:val="28"/>
          <w:szCs w:val="28"/>
          <w:lang w:eastAsia="el-GR"/>
        </w:rPr>
      </w:pPr>
      <w:r w:rsidRPr="00F25F4C">
        <w:rPr>
          <w:rFonts w:ascii="Cambria" w:eastAsia="Times New Roman" w:hAnsi="Cambria" w:cs="Times New Roman"/>
          <w:noProof/>
          <w:sz w:val="28"/>
          <w:szCs w:val="28"/>
          <w:lang w:eastAsia="el-GR"/>
        </w:rPr>
        <w:drawing>
          <wp:inline distT="0" distB="0" distL="0" distR="0" wp14:anchorId="539D4FDE" wp14:editId="0EC2E8BC">
            <wp:extent cx="1036800" cy="748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41BAF" w14:textId="77777777" w:rsidR="00742B45" w:rsidRDefault="00742B45" w:rsidP="000A627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el-GR"/>
        </w:rPr>
      </w:pPr>
      <w:r>
        <w:rPr>
          <w:rFonts w:ascii="Cambria" w:eastAsia="Times New Roman" w:hAnsi="Cambria" w:cs="Times New Roman"/>
          <w:sz w:val="28"/>
          <w:szCs w:val="28"/>
          <w:lang w:eastAsia="el-GR"/>
        </w:rPr>
        <w:t xml:space="preserve">ΚΟΣΤΟΣ ΣΥΜΜΕΤΟΧΗΣ </w:t>
      </w:r>
    </w:p>
    <w:p w14:paraId="2246E7CF" w14:textId="77777777" w:rsidR="00742B45" w:rsidRDefault="00742B45" w:rsidP="000A627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el-GR"/>
        </w:rPr>
      </w:pPr>
      <w:r>
        <w:rPr>
          <w:rFonts w:ascii="Cambria" w:eastAsia="Times New Roman" w:hAnsi="Cambria" w:cs="Times New Roman"/>
          <w:sz w:val="28"/>
          <w:szCs w:val="28"/>
          <w:lang w:eastAsia="el-GR"/>
        </w:rPr>
        <w:t>Μέλη της ΣΕΒΕ 50 ευρώ (περιλαμβάνεται η συνδρομή του 2026)</w:t>
      </w:r>
    </w:p>
    <w:p w14:paraId="52103A67" w14:textId="58BA9154" w:rsidR="007B51BE" w:rsidRPr="000A6273" w:rsidRDefault="00742B45" w:rsidP="000A627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el-GR"/>
        </w:rPr>
      </w:pPr>
      <w:r>
        <w:rPr>
          <w:rFonts w:ascii="Cambria" w:eastAsia="Times New Roman" w:hAnsi="Cambria" w:cs="Times New Roman"/>
          <w:sz w:val="28"/>
          <w:szCs w:val="28"/>
          <w:lang w:eastAsia="el-GR"/>
        </w:rPr>
        <w:t>Μη μέλη της ΣΕΒΕ</w:t>
      </w:r>
      <w:r w:rsidR="000A6273">
        <w:rPr>
          <w:rFonts w:ascii="Cambria" w:eastAsia="Times New Roman" w:hAnsi="Cambria" w:cs="Times New Roman"/>
          <w:sz w:val="28"/>
          <w:szCs w:val="28"/>
          <w:lang w:eastAsia="el-GR"/>
        </w:rPr>
        <w:t xml:space="preserve"> </w:t>
      </w:r>
      <w:r w:rsidR="00226662">
        <w:rPr>
          <w:rFonts w:ascii="Cambria" w:eastAsia="Times New Roman" w:hAnsi="Cambria" w:cs="Times New Roman"/>
          <w:sz w:val="28"/>
          <w:szCs w:val="28"/>
          <w:lang w:eastAsia="el-GR"/>
        </w:rPr>
        <w:t xml:space="preserve">ή </w:t>
      </w:r>
      <w:r w:rsidR="00226662">
        <w:rPr>
          <w:rFonts w:ascii="Cambria" w:eastAsia="Times New Roman" w:hAnsi="Cambria" w:cs="Times New Roman"/>
          <w:sz w:val="28"/>
          <w:szCs w:val="28"/>
          <w:lang w:val="en-US" w:eastAsia="el-GR"/>
        </w:rPr>
        <w:t>on</w:t>
      </w:r>
      <w:r w:rsidR="00226662" w:rsidRPr="00226662">
        <w:rPr>
          <w:rFonts w:ascii="Cambria" w:eastAsia="Times New Roman" w:hAnsi="Cambria" w:cs="Times New Roman"/>
          <w:sz w:val="28"/>
          <w:szCs w:val="28"/>
          <w:lang w:eastAsia="el-GR"/>
        </w:rPr>
        <w:t>-</w:t>
      </w:r>
      <w:r w:rsidR="00226662">
        <w:rPr>
          <w:rFonts w:ascii="Cambria" w:eastAsia="Times New Roman" w:hAnsi="Cambria" w:cs="Times New Roman"/>
          <w:sz w:val="28"/>
          <w:szCs w:val="28"/>
          <w:lang w:val="en-US" w:eastAsia="el-GR"/>
        </w:rPr>
        <w:t>site</w:t>
      </w:r>
      <w:r w:rsidR="000A6273">
        <w:rPr>
          <w:rFonts w:ascii="Cambria" w:eastAsia="Times New Roman" w:hAnsi="Cambria" w:cs="Times New Roman"/>
          <w:sz w:val="28"/>
          <w:szCs w:val="28"/>
          <w:lang w:eastAsia="el-GR"/>
        </w:rPr>
        <w:t xml:space="preserve"> </w:t>
      </w:r>
      <w:r w:rsidR="00226662">
        <w:rPr>
          <w:rFonts w:ascii="Cambria" w:eastAsia="Times New Roman" w:hAnsi="Cambria" w:cs="Times New Roman"/>
          <w:sz w:val="28"/>
          <w:szCs w:val="28"/>
          <w:lang w:eastAsia="el-GR"/>
        </w:rPr>
        <w:t xml:space="preserve">εγγραφή </w:t>
      </w:r>
      <w:r>
        <w:rPr>
          <w:rFonts w:ascii="Cambria" w:eastAsia="Times New Roman" w:hAnsi="Cambria" w:cs="Times New Roman"/>
          <w:sz w:val="28"/>
          <w:szCs w:val="28"/>
          <w:lang w:eastAsia="el-GR"/>
        </w:rPr>
        <w:t>80 ευρ</w:t>
      </w:r>
      <w:r w:rsidR="000A6273">
        <w:rPr>
          <w:rFonts w:ascii="Cambria" w:eastAsia="Times New Roman" w:hAnsi="Cambria" w:cs="Times New Roman"/>
          <w:sz w:val="28"/>
          <w:szCs w:val="28"/>
          <w:lang w:eastAsia="el-GR"/>
        </w:rPr>
        <w:t>ώ</w:t>
      </w:r>
    </w:p>
    <w:sectPr w:rsidR="007B51BE" w:rsidRPr="000A6273" w:rsidSect="007563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51"/>
    <w:rsid w:val="00001C8F"/>
    <w:rsid w:val="000531BF"/>
    <w:rsid w:val="00055E7C"/>
    <w:rsid w:val="00081B1D"/>
    <w:rsid w:val="000A6273"/>
    <w:rsid w:val="000C500E"/>
    <w:rsid w:val="00185B84"/>
    <w:rsid w:val="00217D75"/>
    <w:rsid w:val="00226662"/>
    <w:rsid w:val="002D1AF0"/>
    <w:rsid w:val="00313327"/>
    <w:rsid w:val="0046053A"/>
    <w:rsid w:val="00562995"/>
    <w:rsid w:val="00613719"/>
    <w:rsid w:val="006411C8"/>
    <w:rsid w:val="00695F59"/>
    <w:rsid w:val="006A6154"/>
    <w:rsid w:val="00742B45"/>
    <w:rsid w:val="00756330"/>
    <w:rsid w:val="00796FA8"/>
    <w:rsid w:val="007B51BE"/>
    <w:rsid w:val="00826934"/>
    <w:rsid w:val="00850FFF"/>
    <w:rsid w:val="00852133"/>
    <w:rsid w:val="00882969"/>
    <w:rsid w:val="00886A1A"/>
    <w:rsid w:val="008D5A81"/>
    <w:rsid w:val="00910F8F"/>
    <w:rsid w:val="00940F95"/>
    <w:rsid w:val="00974FBD"/>
    <w:rsid w:val="00992283"/>
    <w:rsid w:val="009B4ACB"/>
    <w:rsid w:val="00A142CB"/>
    <w:rsid w:val="00A64D4E"/>
    <w:rsid w:val="00A74804"/>
    <w:rsid w:val="00A9379A"/>
    <w:rsid w:val="00AC0403"/>
    <w:rsid w:val="00BA63E6"/>
    <w:rsid w:val="00BE10AE"/>
    <w:rsid w:val="00BE6A7A"/>
    <w:rsid w:val="00BF1C9A"/>
    <w:rsid w:val="00BF4FAC"/>
    <w:rsid w:val="00C41BDE"/>
    <w:rsid w:val="00D44E91"/>
    <w:rsid w:val="00D91D45"/>
    <w:rsid w:val="00D94B7F"/>
    <w:rsid w:val="00DB0488"/>
    <w:rsid w:val="00E429F1"/>
    <w:rsid w:val="00E72F51"/>
    <w:rsid w:val="00F25F4C"/>
    <w:rsid w:val="00F43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2F54"/>
  <w15:docId w15:val="{8AE3910F-6646-4A75-AF6E-5744146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9F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E6A7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B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9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mgouliot@dent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Maria Kokoti</cp:lastModifiedBy>
  <cp:revision>3</cp:revision>
  <cp:lastPrinted>2025-06-17T07:13:00Z</cp:lastPrinted>
  <dcterms:created xsi:type="dcterms:W3CDTF">2025-12-16T18:04:00Z</dcterms:created>
  <dcterms:modified xsi:type="dcterms:W3CDTF">2025-12-16T18:39:00Z</dcterms:modified>
</cp:coreProperties>
</file>